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DF1F" w14:textId="3524DEFB"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p>
    <w:p w14:paraId="4BB449E7" w14:textId="77777777" w:rsidR="00333D61" w:rsidRDefault="00333D61" w:rsidP="00333D61">
      <w:pPr>
        <w:spacing w:after="0"/>
        <w:rPr>
          <w:sz w:val="18"/>
          <w:szCs w:val="18"/>
        </w:rPr>
      </w:pPr>
    </w:p>
    <w:p w14:paraId="1304CCCC" w14:textId="7C056B12" w:rsidR="00667D89" w:rsidRPr="00D41484" w:rsidRDefault="00A806FD" w:rsidP="00AA3987">
      <w:pPr>
        <w:shd w:val="clear" w:color="auto" w:fill="FFFFFF"/>
        <w:spacing w:after="0" w:line="240" w:lineRule="auto"/>
        <w:textAlignment w:val="baseline"/>
        <w:rPr>
          <w:rFonts w:cs="Times New Roman"/>
          <w:sz w:val="18"/>
          <w:szCs w:val="18"/>
          <w:shd w:val="clear" w:color="auto" w:fill="FFFFFF"/>
        </w:rPr>
      </w:pPr>
      <w:r>
        <w:rPr>
          <w:sz w:val="18"/>
          <w:szCs w:val="18"/>
        </w:rPr>
        <w:t xml:space="preserve">Cohen Psychologen, </w:t>
      </w:r>
      <w:r w:rsidR="00AC4EB2" w:rsidRPr="00D41484">
        <w:rPr>
          <w:rFonts w:cs="Times New Roman"/>
          <w:sz w:val="18"/>
          <w:szCs w:val="18"/>
          <w:shd w:val="clear" w:color="auto" w:fill="FFFFFF"/>
        </w:rPr>
        <w:t xml:space="preserve">gevestigd te </w:t>
      </w:r>
      <w:proofErr w:type="spellStart"/>
      <w:r>
        <w:rPr>
          <w:rFonts w:cs="Times New Roman"/>
          <w:sz w:val="18"/>
          <w:szCs w:val="18"/>
          <w:shd w:val="clear" w:color="auto" w:fill="FFFFFF"/>
        </w:rPr>
        <w:t>Zwaansvliet</w:t>
      </w:r>
      <w:proofErr w:type="spellEnd"/>
      <w:r>
        <w:rPr>
          <w:rFonts w:cs="Times New Roman"/>
          <w:sz w:val="18"/>
          <w:szCs w:val="18"/>
          <w:shd w:val="clear" w:color="auto" w:fill="FFFFFF"/>
        </w:rPr>
        <w:t xml:space="preserve"> 5, 1081AP in Amsterdam</w:t>
      </w:r>
      <w:r w:rsidR="002C18DA" w:rsidRPr="00D41484">
        <w:rPr>
          <w:rFonts w:cs="Times New Roman"/>
          <w:sz w:val="18"/>
          <w:szCs w:val="18"/>
          <w:shd w:val="clear" w:color="auto" w:fill="FFFFFF"/>
        </w:rPr>
        <w:t xml:space="preserve"> en ingeschreven bij de Kamer van Koophandel onder nummer </w:t>
      </w:r>
      <w:r>
        <w:rPr>
          <w:rFonts w:cs="Times New Roman"/>
          <w:sz w:val="18"/>
          <w:szCs w:val="18"/>
          <w:shd w:val="clear" w:color="auto" w:fill="FFFFFF"/>
        </w:rPr>
        <w:t>58391991</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Pr>
          <w:sz w:val="18"/>
          <w:szCs w:val="18"/>
        </w:rPr>
        <w:t xml:space="preserve">Cohen Psychologen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2C817461"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A806FD">
        <w:rPr>
          <w:sz w:val="18"/>
          <w:szCs w:val="18"/>
        </w:rPr>
        <w:t xml:space="preserve">Cohen Psychologen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41B17888"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A806FD">
        <w:rPr>
          <w:sz w:val="18"/>
          <w:szCs w:val="18"/>
        </w:rPr>
        <w:t>Cohen Psychologen</w:t>
      </w:r>
      <w:r w:rsidRPr="00D41484">
        <w:rPr>
          <w:rFonts w:cs="Arial"/>
          <w:sz w:val="18"/>
          <w:szCs w:val="18"/>
          <w:shd w:val="clear" w:color="auto" w:fill="FFFFFF"/>
        </w:rPr>
        <w:t xml:space="preserve">; </w:t>
      </w:r>
    </w:p>
    <w:p w14:paraId="3F1E3BBB" w14:textId="6E3790A0"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va</w:t>
      </w:r>
      <w:r w:rsidR="00A806FD">
        <w:rPr>
          <w:rFonts w:cs="Arial"/>
          <w:sz w:val="18"/>
          <w:szCs w:val="18"/>
          <w:shd w:val="clear" w:color="auto" w:fill="FFFFFF"/>
        </w:rPr>
        <w:t>n cohenpsychologen.nl</w:t>
      </w:r>
      <w:r w:rsidRPr="00D41484">
        <w:rPr>
          <w:rFonts w:cs="Arial"/>
          <w:sz w:val="18"/>
          <w:szCs w:val="18"/>
          <w:shd w:val="clear" w:color="auto" w:fill="FFFFFF"/>
        </w:rPr>
        <w:t xml:space="preserve">; </w:t>
      </w:r>
    </w:p>
    <w:p w14:paraId="6FE46E0A" w14:textId="19950919"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A806FD">
        <w:rPr>
          <w:sz w:val="18"/>
          <w:szCs w:val="18"/>
        </w:rPr>
        <w:t>Cohen Psychologen</w:t>
      </w:r>
      <w:r w:rsidRPr="00D4148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67A71B07" w14:textId="700CCE58" w:rsidR="00745722" w:rsidRPr="00A806FD" w:rsidRDefault="00681458" w:rsidP="00A806FD">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A806FD">
        <w:rPr>
          <w:sz w:val="18"/>
          <w:szCs w:val="18"/>
        </w:rPr>
        <w:t>Cohen Psychologen</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A806FD">
        <w:rPr>
          <w:sz w:val="18"/>
          <w:szCs w:val="18"/>
        </w:rPr>
        <w:t xml:space="preserve">Cohen Psychologen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73739ED7" w:rsidR="003844FD" w:rsidRPr="00D41484" w:rsidRDefault="00A806FD" w:rsidP="00AA3987">
      <w:pPr>
        <w:pStyle w:val="Lijstalinea"/>
        <w:spacing w:after="0"/>
        <w:ind w:left="0"/>
        <w:rPr>
          <w:sz w:val="18"/>
          <w:szCs w:val="18"/>
          <w:shd w:val="clear" w:color="auto" w:fill="FFFFFF"/>
        </w:rPr>
      </w:pPr>
      <w:r>
        <w:rPr>
          <w:sz w:val="18"/>
          <w:szCs w:val="18"/>
        </w:rPr>
        <w:t xml:space="preserve">Cohen Psychologen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1199CD2D"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A806FD">
        <w:rPr>
          <w:sz w:val="18"/>
          <w:szCs w:val="18"/>
        </w:rPr>
        <w:t xml:space="preserve">Cohen Psychologen </w:t>
      </w:r>
      <w:r w:rsidRPr="00D41484">
        <w:rPr>
          <w:sz w:val="18"/>
          <w:szCs w:val="18"/>
          <w:shd w:val="clear" w:color="auto" w:fill="FFFFFF"/>
        </w:rPr>
        <w:t>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3A43A4BB" w14:textId="4745F942" w:rsidR="007B5854" w:rsidRPr="007B5854" w:rsidRDefault="007B5854" w:rsidP="007B5854">
      <w:pPr>
        <w:pStyle w:val="Lijstalinea"/>
        <w:numPr>
          <w:ilvl w:val="0"/>
          <w:numId w:val="9"/>
        </w:numPr>
        <w:spacing w:after="0"/>
        <w:ind w:left="426" w:hanging="426"/>
        <w:rPr>
          <w:sz w:val="18"/>
          <w:szCs w:val="18"/>
          <w:shd w:val="clear" w:color="auto" w:fill="FFFFFF"/>
        </w:rPr>
      </w:pPr>
      <w:r>
        <w:rPr>
          <w:rFonts w:eastAsia="Times New Roman" w:cs="Times New Roman"/>
          <w:iCs/>
          <w:sz w:val="18"/>
          <w:szCs w:val="18"/>
          <w:lang w:eastAsia="nl-NL"/>
        </w:rPr>
        <w:t xml:space="preserve">In de huisartsenpraktijken waarin psychologen van Cohen Psychologen werken worden door de locatiebeheerders camerabeelden gemaakt. Reden hiervoor is bescherming van medewerkers en/of </w:t>
      </w:r>
      <w:r w:rsidR="0098586B">
        <w:rPr>
          <w:rFonts w:eastAsia="Times New Roman" w:cs="Times New Roman"/>
          <w:iCs/>
          <w:sz w:val="18"/>
          <w:szCs w:val="18"/>
          <w:lang w:eastAsia="nl-NL"/>
        </w:rPr>
        <w:t>patiënten</w:t>
      </w:r>
      <w:r>
        <w:rPr>
          <w:rFonts w:eastAsia="Times New Roman" w:cs="Times New Roman"/>
          <w:iCs/>
          <w:sz w:val="18"/>
          <w:szCs w:val="18"/>
          <w:lang w:eastAsia="nl-NL"/>
        </w:rPr>
        <w:t xml:space="preserve"> en een goede beveiliging van persoonlijke eigendommen van medewerkers en/of </w:t>
      </w:r>
      <w:r w:rsidR="0098586B">
        <w:rPr>
          <w:rFonts w:eastAsia="Times New Roman" w:cs="Times New Roman"/>
          <w:iCs/>
          <w:sz w:val="18"/>
          <w:szCs w:val="18"/>
          <w:lang w:eastAsia="nl-NL"/>
        </w:rPr>
        <w:t>patiënten</w:t>
      </w:r>
      <w:r>
        <w:rPr>
          <w:rFonts w:eastAsia="Times New Roman" w:cs="Times New Roman"/>
          <w:iCs/>
          <w:sz w:val="18"/>
          <w:szCs w:val="18"/>
          <w:lang w:eastAsia="nl-NL"/>
        </w:rPr>
        <w:t xml:space="preserve"> tegen diefstal en beschadiging.</w:t>
      </w:r>
      <w:r w:rsidR="0098586B">
        <w:rPr>
          <w:rFonts w:eastAsia="Times New Roman" w:cs="Times New Roman"/>
          <w:iCs/>
          <w:sz w:val="18"/>
          <w:szCs w:val="18"/>
          <w:lang w:eastAsia="nl-NL"/>
        </w:rPr>
        <w:t xml:space="preserve"> </w:t>
      </w:r>
      <w:r>
        <w:rPr>
          <w:rFonts w:eastAsia="Times New Roman" w:cs="Times New Roman"/>
          <w:iCs/>
          <w:sz w:val="18"/>
          <w:szCs w:val="18"/>
          <w:lang w:eastAsia="nl-NL"/>
        </w:rPr>
        <w:t>De opnames worden al</w:t>
      </w:r>
      <w:r w:rsidR="0098586B">
        <w:rPr>
          <w:rFonts w:eastAsia="Times New Roman" w:cs="Times New Roman"/>
          <w:iCs/>
          <w:sz w:val="18"/>
          <w:szCs w:val="18"/>
          <w:lang w:eastAsia="nl-NL"/>
        </w:rPr>
        <w:t>l</w:t>
      </w:r>
      <w:r>
        <w:rPr>
          <w:rFonts w:eastAsia="Times New Roman" w:cs="Times New Roman"/>
          <w:iCs/>
          <w:sz w:val="18"/>
          <w:szCs w:val="18"/>
          <w:lang w:eastAsia="nl-NL"/>
        </w:rPr>
        <w:t>een gebruikt voor de volgende doeleinden:</w:t>
      </w:r>
    </w:p>
    <w:p w14:paraId="20CC29E4" w14:textId="7639463C" w:rsidR="007B5854" w:rsidRPr="007B5854" w:rsidRDefault="007B5854" w:rsidP="007B5854">
      <w:pPr>
        <w:pStyle w:val="Lijstalinea"/>
        <w:numPr>
          <w:ilvl w:val="0"/>
          <w:numId w:val="21"/>
        </w:numPr>
        <w:spacing w:after="0"/>
        <w:rPr>
          <w:sz w:val="18"/>
          <w:szCs w:val="18"/>
          <w:shd w:val="clear" w:color="auto" w:fill="FFFFFF"/>
        </w:rPr>
      </w:pPr>
      <w:r>
        <w:rPr>
          <w:rFonts w:eastAsia="Times New Roman" w:cs="Times New Roman"/>
          <w:iCs/>
          <w:sz w:val="18"/>
          <w:szCs w:val="18"/>
          <w:lang w:eastAsia="nl-NL"/>
        </w:rPr>
        <w:t>Bescherming van medewerkers (veilig</w:t>
      </w:r>
      <w:r w:rsidR="00513F87">
        <w:rPr>
          <w:rFonts w:eastAsia="Times New Roman" w:cs="Times New Roman"/>
          <w:iCs/>
          <w:sz w:val="18"/>
          <w:szCs w:val="18"/>
          <w:lang w:eastAsia="nl-NL"/>
        </w:rPr>
        <w:t>heidsgevoel</w:t>
      </w:r>
      <w:r>
        <w:rPr>
          <w:rFonts w:eastAsia="Times New Roman" w:cs="Times New Roman"/>
          <w:iCs/>
          <w:sz w:val="18"/>
          <w:szCs w:val="18"/>
          <w:lang w:eastAsia="nl-NL"/>
        </w:rPr>
        <w:t>).</w:t>
      </w:r>
    </w:p>
    <w:p w14:paraId="2062058B" w14:textId="5E0290DA" w:rsidR="007B5854" w:rsidRPr="00EB230B" w:rsidRDefault="007B5854" w:rsidP="007B5854">
      <w:pPr>
        <w:pStyle w:val="Lijstalinea"/>
        <w:numPr>
          <w:ilvl w:val="0"/>
          <w:numId w:val="21"/>
        </w:numPr>
        <w:spacing w:after="0"/>
        <w:rPr>
          <w:sz w:val="18"/>
          <w:szCs w:val="18"/>
          <w:shd w:val="clear" w:color="auto" w:fill="FFFFFF"/>
        </w:rPr>
      </w:pPr>
      <w:r>
        <w:rPr>
          <w:rFonts w:eastAsia="Times New Roman" w:cs="Times New Roman"/>
          <w:iCs/>
          <w:sz w:val="18"/>
          <w:szCs w:val="18"/>
          <w:lang w:eastAsia="nl-NL"/>
        </w:rPr>
        <w:t xml:space="preserve">Beveiliging van persoonlijke eigendommen van medewerkers en </w:t>
      </w:r>
      <w:r w:rsidR="00EB230B">
        <w:rPr>
          <w:rFonts w:eastAsia="Times New Roman" w:cs="Times New Roman"/>
          <w:iCs/>
          <w:sz w:val="18"/>
          <w:szCs w:val="18"/>
          <w:lang w:eastAsia="nl-NL"/>
        </w:rPr>
        <w:t>patiënten</w:t>
      </w:r>
      <w:r>
        <w:rPr>
          <w:rFonts w:eastAsia="Times New Roman" w:cs="Times New Roman"/>
          <w:iCs/>
          <w:sz w:val="18"/>
          <w:szCs w:val="18"/>
          <w:lang w:eastAsia="nl-NL"/>
        </w:rPr>
        <w:t>.</w:t>
      </w:r>
    </w:p>
    <w:p w14:paraId="4A207497" w14:textId="5A25AD28" w:rsidR="00EB230B" w:rsidRPr="007B5854" w:rsidRDefault="00EB230B" w:rsidP="007B5854">
      <w:pPr>
        <w:pStyle w:val="Lijstalinea"/>
        <w:numPr>
          <w:ilvl w:val="0"/>
          <w:numId w:val="21"/>
        </w:numPr>
        <w:spacing w:after="0"/>
        <w:rPr>
          <w:sz w:val="18"/>
          <w:szCs w:val="18"/>
          <w:shd w:val="clear" w:color="auto" w:fill="FFFFFF"/>
        </w:rPr>
      </w:pPr>
      <w:r w:rsidRPr="00EB230B">
        <w:rPr>
          <w:rFonts w:eastAsia="Times New Roman" w:cs="Times New Roman"/>
          <w:iCs/>
          <w:sz w:val="18"/>
          <w:szCs w:val="18"/>
          <w:lang w:eastAsia="nl-NL"/>
        </w:rPr>
        <w:t xml:space="preserve">het bewaken van de </w:t>
      </w:r>
      <w:r w:rsidRPr="00EB230B">
        <w:rPr>
          <w:rFonts w:cs="Times New Roman"/>
          <w:sz w:val="18"/>
          <w:szCs w:val="18"/>
          <w:shd w:val="clear" w:color="auto" w:fill="FFFFFF"/>
        </w:rPr>
        <w:t>toegang tot de praktijk en het beschermen van vertrouwelijke gegevens.</w:t>
      </w:r>
    </w:p>
    <w:p w14:paraId="5F2356BC" w14:textId="77777777" w:rsidR="007B5854" w:rsidRDefault="007B5854" w:rsidP="007B5854">
      <w:pPr>
        <w:spacing w:after="0"/>
        <w:rPr>
          <w:rFonts w:eastAsia="Times New Roman" w:cs="Times New Roman"/>
          <w:iCs/>
          <w:sz w:val="18"/>
          <w:szCs w:val="18"/>
          <w:lang w:eastAsia="nl-NL"/>
        </w:rPr>
      </w:pPr>
    </w:p>
    <w:p w14:paraId="06CA9F56" w14:textId="77777777" w:rsidR="007B5854" w:rsidRDefault="007B5854" w:rsidP="007B5854">
      <w:pPr>
        <w:pStyle w:val="Lijstalinea"/>
        <w:spacing w:after="0"/>
        <w:ind w:left="426"/>
        <w:rPr>
          <w:rFonts w:eastAsia="Times New Roman" w:cs="Times New Roman"/>
          <w:iCs/>
          <w:sz w:val="18"/>
          <w:szCs w:val="18"/>
          <w:lang w:eastAsia="nl-NL"/>
        </w:rPr>
      </w:pPr>
      <w:r w:rsidRPr="007B5854">
        <w:rPr>
          <w:rFonts w:eastAsia="Times New Roman" w:cs="Times New Roman"/>
          <w:iCs/>
          <w:sz w:val="18"/>
          <w:szCs w:val="18"/>
          <w:lang w:eastAsia="nl-NL"/>
        </w:rPr>
        <w:t xml:space="preserve">Rondom het gebruik van de camera’s gelden de volgende richtlijnen: </w:t>
      </w:r>
    </w:p>
    <w:p w14:paraId="05C45CBF" w14:textId="6424D115" w:rsidR="009C7205" w:rsidRPr="007B5854" w:rsidRDefault="007B5854" w:rsidP="007B5854">
      <w:pPr>
        <w:pStyle w:val="Lijstalinea"/>
        <w:numPr>
          <w:ilvl w:val="0"/>
          <w:numId w:val="21"/>
        </w:numPr>
        <w:spacing w:after="0"/>
        <w:rPr>
          <w:sz w:val="18"/>
          <w:szCs w:val="18"/>
          <w:shd w:val="clear" w:color="auto" w:fill="FFFFFF"/>
        </w:rPr>
      </w:pPr>
      <w:r w:rsidRPr="007B5854">
        <w:rPr>
          <w:rFonts w:eastAsia="Times New Roman" w:cs="Times New Roman"/>
          <w:iCs/>
          <w:sz w:val="18"/>
          <w:szCs w:val="18"/>
          <w:lang w:eastAsia="nl-NL"/>
        </w:rPr>
        <w:t xml:space="preserve">Afhankelijk van de hoeveelheid opgenomen beeldopnames worden de beelden gedurende een paar dagen bewaard. De beelden worden automatisch gewist door middel van overschrijving. </w:t>
      </w:r>
      <w:r w:rsidR="009C7205" w:rsidRPr="00D41484">
        <w:rPr>
          <w:rFonts w:eastAsia="Times New Roman" w:cs="Times New Roman"/>
          <w:iCs/>
          <w:sz w:val="18"/>
          <w:szCs w:val="18"/>
          <w:lang w:eastAsia="nl-NL"/>
        </w:rPr>
        <w:t xml:space="preserve"> </w:t>
      </w:r>
    </w:p>
    <w:p w14:paraId="5B36B60B" w14:textId="4C29412F" w:rsidR="007B5854" w:rsidRDefault="007B5854" w:rsidP="007B5854">
      <w:pPr>
        <w:pStyle w:val="Lijstalinea"/>
        <w:numPr>
          <w:ilvl w:val="0"/>
          <w:numId w:val="21"/>
        </w:numPr>
        <w:spacing w:after="0"/>
        <w:rPr>
          <w:sz w:val="18"/>
          <w:szCs w:val="18"/>
          <w:shd w:val="clear" w:color="auto" w:fill="FFFFFF"/>
        </w:rPr>
      </w:pPr>
      <w:r w:rsidRPr="007B5854">
        <w:rPr>
          <w:sz w:val="18"/>
          <w:szCs w:val="18"/>
          <w:shd w:val="clear" w:color="auto" w:fill="FFFFFF"/>
        </w:rPr>
        <w:t>De opnames worden niet gebruikt om medewerkers te controleren. Het opvragen van opgenomen beelden zal pas gebeuren, wanneer er een incident heeft plaatsgevonden. In dat geval worden de beelden bewaard tot na afhandeling van het incident.</w:t>
      </w:r>
    </w:p>
    <w:p w14:paraId="647B16F2" w14:textId="77777777" w:rsidR="007B5854" w:rsidRDefault="007B5854" w:rsidP="007B5854">
      <w:pPr>
        <w:pStyle w:val="Lijstalinea"/>
        <w:numPr>
          <w:ilvl w:val="0"/>
          <w:numId w:val="21"/>
        </w:numPr>
        <w:spacing w:after="0"/>
        <w:rPr>
          <w:sz w:val="18"/>
          <w:szCs w:val="18"/>
          <w:shd w:val="clear" w:color="auto" w:fill="FFFFFF"/>
        </w:rPr>
      </w:pPr>
      <w:r w:rsidRPr="007B5854">
        <w:rPr>
          <w:sz w:val="18"/>
          <w:szCs w:val="18"/>
          <w:shd w:val="clear" w:color="auto" w:fill="FFFFFF"/>
        </w:rPr>
        <w:t xml:space="preserve">Publiek wordt geïnformeerd middels een bordje of sticker bij de toegang van het centrum met de tekst ‘cameratoezicht’.  </w:t>
      </w:r>
    </w:p>
    <w:p w14:paraId="75178270" w14:textId="77777777" w:rsidR="007B5854" w:rsidRDefault="007B5854" w:rsidP="007B5854">
      <w:pPr>
        <w:pStyle w:val="Lijstalinea"/>
        <w:numPr>
          <w:ilvl w:val="0"/>
          <w:numId w:val="21"/>
        </w:numPr>
        <w:spacing w:after="0"/>
        <w:rPr>
          <w:sz w:val="18"/>
          <w:szCs w:val="18"/>
          <w:shd w:val="clear" w:color="auto" w:fill="FFFFFF"/>
        </w:rPr>
      </w:pPr>
      <w:r w:rsidRPr="007B5854">
        <w:rPr>
          <w:sz w:val="18"/>
          <w:szCs w:val="18"/>
          <w:shd w:val="clear" w:color="auto" w:fill="FFFFFF"/>
        </w:rPr>
        <w:t xml:space="preserve">Facilitair manager en leidinggevenden op locatie hebben toegang tot de beelden. </w:t>
      </w:r>
    </w:p>
    <w:p w14:paraId="10678D77" w14:textId="612C21BF" w:rsidR="007B5854" w:rsidRPr="00D41484" w:rsidRDefault="007B5854" w:rsidP="007B5854">
      <w:pPr>
        <w:pStyle w:val="Lijstalinea"/>
        <w:numPr>
          <w:ilvl w:val="0"/>
          <w:numId w:val="21"/>
        </w:numPr>
        <w:spacing w:after="0"/>
        <w:rPr>
          <w:sz w:val="18"/>
          <w:szCs w:val="18"/>
          <w:shd w:val="clear" w:color="auto" w:fill="FFFFFF"/>
        </w:rPr>
      </w:pPr>
      <w:r w:rsidRPr="007B5854">
        <w:rPr>
          <w:sz w:val="18"/>
          <w:szCs w:val="18"/>
          <w:shd w:val="clear" w:color="auto" w:fill="FFFFFF"/>
        </w:rPr>
        <w:t>De leverancier van de opnameapparatuur zal de beelden, indien bruikbaar en op verzoek van facilitair manager vastleggen en overdragen voor onderzoek door de politie.</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6B0993CB" w:rsidR="00E74BF5" w:rsidRPr="00D41484" w:rsidRDefault="00A806FD" w:rsidP="00AA3987">
      <w:pPr>
        <w:spacing w:after="0"/>
        <w:ind w:left="425" w:hanging="425"/>
        <w:rPr>
          <w:sz w:val="18"/>
          <w:szCs w:val="18"/>
          <w:shd w:val="clear" w:color="auto" w:fill="FFFFFF"/>
        </w:rPr>
      </w:pPr>
      <w:r>
        <w:rPr>
          <w:sz w:val="18"/>
          <w:szCs w:val="18"/>
        </w:rPr>
        <w:t>Cohen Psychologen</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7FE12AD4"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lastRenderedPageBreak/>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r w:rsidR="00A806FD">
        <w:rPr>
          <w:sz w:val="18"/>
          <w:szCs w:val="18"/>
          <w:shd w:val="clear" w:color="auto" w:fill="FFFFFF"/>
        </w:rPr>
        <w:t>cohenpsychologen.nl</w:t>
      </w:r>
      <w:r w:rsidR="00283099" w:rsidRPr="00D41484">
        <w:rPr>
          <w:sz w:val="18"/>
          <w:szCs w:val="18"/>
          <w:shd w:val="clear" w:color="auto" w:fill="FFFFFF"/>
        </w:rPr>
        <w:t xml:space="preserve">;  </w:t>
      </w:r>
    </w:p>
    <w:p w14:paraId="73DDA77C" w14:textId="4330B269" w:rsidR="009C7205" w:rsidRPr="00EB230B" w:rsidRDefault="00283099" w:rsidP="00EB230B">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r w:rsidR="00EB230B" w:rsidRPr="00EB230B">
        <w:rPr>
          <w:rFonts w:eastAsia="Times New Roman" w:cs="Times New Roman"/>
          <w:iCs/>
          <w:sz w:val="18"/>
          <w:szCs w:val="18"/>
          <w:lang w:eastAsia="nl-NL"/>
        </w:rPr>
        <w:t xml:space="preserve"> </w:t>
      </w:r>
      <w:r w:rsidR="00891BF5" w:rsidRPr="00EB230B">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74DAC894" w:rsidR="008D706E" w:rsidRPr="00D41484" w:rsidRDefault="00EB230B"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Cohen Psychologen</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060816A4" w:rsidR="00B14627" w:rsidRPr="00D41484" w:rsidRDefault="00EB230B" w:rsidP="00AA3987">
      <w:pPr>
        <w:pStyle w:val="Lijstalinea"/>
        <w:spacing w:after="0"/>
        <w:ind w:left="0"/>
        <w:rPr>
          <w:rStyle w:val="Nadruk"/>
          <w:sz w:val="18"/>
          <w:szCs w:val="18"/>
          <w:shd w:val="clear" w:color="auto" w:fill="FFFFFF"/>
        </w:rPr>
      </w:pPr>
      <w:r>
        <w:rPr>
          <w:sz w:val="18"/>
          <w:szCs w:val="18"/>
          <w:shd w:val="clear" w:color="auto" w:fill="FFFFFF"/>
        </w:rPr>
        <w:t>Cohen Psychologen</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shd w:val="clear" w:color="auto" w:fill="FFFFFF"/>
        </w:rPr>
        <w:t>Cohen Psychologen</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sz w:val="18"/>
          <w:szCs w:val="18"/>
          <w:shd w:val="clear" w:color="auto" w:fill="FFFFFF"/>
        </w:rPr>
        <w:t>Cohen Psychologen</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0C39EAB4" w:rsidR="00B14627" w:rsidRPr="00D41484" w:rsidRDefault="00EB230B" w:rsidP="00AA3987">
      <w:pPr>
        <w:pStyle w:val="Lijstalinea"/>
        <w:spacing w:after="0"/>
        <w:ind w:left="0"/>
        <w:rPr>
          <w:sz w:val="18"/>
          <w:szCs w:val="18"/>
          <w:shd w:val="clear" w:color="auto" w:fill="FFFFFF"/>
        </w:rPr>
      </w:pPr>
      <w:r>
        <w:rPr>
          <w:sz w:val="18"/>
          <w:szCs w:val="18"/>
          <w:shd w:val="clear" w:color="auto" w:fill="FFFFFF"/>
        </w:rPr>
        <w:t>Cohen Psychologen</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Cohen Psychologen</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49B3D30E" w:rsidR="00947D70" w:rsidRPr="00D41484" w:rsidRDefault="00455A0A" w:rsidP="00947D70">
      <w:pPr>
        <w:shd w:val="clear" w:color="auto" w:fill="FFFFFF"/>
        <w:spacing w:after="0" w:line="240" w:lineRule="auto"/>
        <w:textAlignment w:val="baseline"/>
        <w:rPr>
          <w:rFonts w:eastAsia="Times New Roman" w:cs="Times New Roman"/>
          <w:b/>
          <w:sz w:val="18"/>
          <w:szCs w:val="18"/>
          <w:lang w:eastAsia="nl-NL"/>
        </w:rPr>
      </w:pPr>
      <w:r>
        <w:rPr>
          <w:sz w:val="18"/>
          <w:szCs w:val="18"/>
          <w:shd w:val="clear" w:color="auto" w:fill="FFFFFF"/>
        </w:rPr>
        <w:t>Cohen Psychologen</w:t>
      </w:r>
      <w:r w:rsidRPr="00D41484">
        <w:rPr>
          <w:sz w:val="18"/>
          <w:szCs w:val="18"/>
          <w:shd w:val="clear" w:color="auto" w:fill="FFFFFF"/>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sz w:val="18"/>
          <w:szCs w:val="18"/>
          <w:shd w:val="clear" w:color="auto" w:fill="FFFFFF"/>
        </w:rPr>
        <w:t>Cohen Psychologen</w:t>
      </w:r>
      <w:r w:rsidRPr="00D41484">
        <w:rPr>
          <w:sz w:val="18"/>
          <w:szCs w:val="18"/>
          <w:shd w:val="clear" w:color="auto" w:fill="FFFFFF"/>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6E805F91" w:rsidR="00AA3987" w:rsidRPr="00D41484" w:rsidRDefault="00455A0A" w:rsidP="00AA3987">
      <w:pPr>
        <w:shd w:val="clear" w:color="auto" w:fill="FFFFFF"/>
        <w:spacing w:after="0" w:line="240" w:lineRule="auto"/>
        <w:textAlignment w:val="baseline"/>
        <w:rPr>
          <w:rFonts w:eastAsia="Times New Roman" w:cs="Times New Roman"/>
          <w:sz w:val="18"/>
          <w:szCs w:val="18"/>
          <w:lang w:eastAsia="nl-NL"/>
        </w:rPr>
      </w:pPr>
      <w:r>
        <w:rPr>
          <w:sz w:val="18"/>
          <w:szCs w:val="18"/>
          <w:shd w:val="clear" w:color="auto" w:fill="FFFFFF"/>
        </w:rPr>
        <w:t>Cohen Psychologen</w:t>
      </w:r>
      <w:r w:rsidRPr="00D41484">
        <w:rPr>
          <w:sz w:val="18"/>
          <w:szCs w:val="18"/>
          <w:shd w:val="clear" w:color="auto" w:fill="FFFFFF"/>
        </w:rPr>
        <w:t xml:space="preserve"> </w:t>
      </w:r>
      <w:r w:rsidR="00AA3987" w:rsidRPr="00D41484">
        <w:rPr>
          <w:rFonts w:eastAsia="Times New Roman" w:cs="Times New Roman"/>
          <w:sz w:val="18"/>
          <w:szCs w:val="18"/>
          <w:lang w:eastAsia="nl-NL"/>
        </w:rPr>
        <w:t xml:space="preserve">bewaart persoonsgegevens niet langer dan nodig is. </w:t>
      </w:r>
      <w:r>
        <w:rPr>
          <w:sz w:val="18"/>
          <w:szCs w:val="18"/>
          <w:shd w:val="clear" w:color="auto" w:fill="FFFFFF"/>
        </w:rPr>
        <w:t>Cohen Psychologen</w:t>
      </w:r>
      <w:r w:rsidRPr="00D41484">
        <w:rPr>
          <w:sz w:val="18"/>
          <w:szCs w:val="18"/>
          <w:shd w:val="clear" w:color="auto" w:fill="FFFFFF"/>
        </w:rPr>
        <w:t xml:space="preserv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75CE9B79"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455A0A">
        <w:rPr>
          <w:rFonts w:eastAsia="Times New Roman" w:cs="Times New Roman"/>
          <w:sz w:val="18"/>
          <w:szCs w:val="18"/>
          <w:lang w:eastAsia="nl-NL"/>
        </w:rPr>
        <w:t>20</w:t>
      </w:r>
      <w:r w:rsidR="00D41484" w:rsidRPr="00D41484">
        <w:rPr>
          <w:rFonts w:eastAsia="Times New Roman" w:cs="Times New Roman"/>
          <w:sz w:val="18"/>
          <w:szCs w:val="18"/>
          <w:lang w:eastAsia="nl-NL"/>
        </w:rPr>
        <w:t xml:space="preserve">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0827A5BA" w:rsidR="003C1F00" w:rsidRPr="00D41484" w:rsidRDefault="00455A0A" w:rsidP="00AA3987">
      <w:pPr>
        <w:shd w:val="clear" w:color="auto" w:fill="FFFFFF"/>
        <w:spacing w:after="0" w:line="240" w:lineRule="auto"/>
        <w:rPr>
          <w:rFonts w:eastAsia="Times New Roman" w:cs="Arial"/>
          <w:sz w:val="18"/>
          <w:szCs w:val="18"/>
          <w:lang w:eastAsia="nl-NL"/>
        </w:rPr>
      </w:pPr>
      <w:r>
        <w:rPr>
          <w:sz w:val="18"/>
          <w:szCs w:val="18"/>
          <w:shd w:val="clear" w:color="auto" w:fill="FFFFFF"/>
        </w:rPr>
        <w:t>Cohen Psychologen</w:t>
      </w:r>
      <w:r w:rsidRPr="00D41484">
        <w:rPr>
          <w:sz w:val="18"/>
          <w:szCs w:val="18"/>
          <w:shd w:val="clear" w:color="auto" w:fill="FFFFFF"/>
        </w:rPr>
        <w:t xml:space="preserve">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sz w:val="18"/>
          <w:szCs w:val="18"/>
          <w:shd w:val="clear" w:color="auto" w:fill="FFFFFF"/>
        </w:rPr>
        <w:t>Cohen Psychologen</w:t>
      </w:r>
      <w:r w:rsidRPr="00D41484">
        <w:rPr>
          <w:sz w:val="18"/>
          <w:szCs w:val="18"/>
          <w:shd w:val="clear" w:color="auto" w:fill="FFFFFF"/>
        </w:rPr>
        <w:t xml:space="preserve">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09AF8ED5"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455A0A">
        <w:rPr>
          <w:sz w:val="18"/>
          <w:szCs w:val="18"/>
          <w:shd w:val="clear" w:color="auto" w:fill="FFFFFF"/>
        </w:rPr>
        <w:t>Cohen Psychologen</w:t>
      </w:r>
      <w:r w:rsidR="00455A0A" w:rsidRPr="00D41484">
        <w:rPr>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455A0A">
        <w:rPr>
          <w:sz w:val="18"/>
          <w:szCs w:val="18"/>
          <w:shd w:val="clear" w:color="auto" w:fill="FFFFFF"/>
        </w:rPr>
        <w:t>Cohen Psychologen</w:t>
      </w:r>
      <w:r w:rsidR="00455A0A" w:rsidRPr="00D41484">
        <w:rPr>
          <w:sz w:val="18"/>
          <w:szCs w:val="18"/>
          <w:shd w:val="clear" w:color="auto" w:fill="FFFFFF"/>
        </w:rPr>
        <w:t xml:space="preserve"> </w:t>
      </w:r>
      <w:r w:rsidR="00036516" w:rsidRPr="00D41484">
        <w:rPr>
          <w:rFonts w:eastAsia="Times New Roman" w:cs="Times New Roman"/>
          <w:sz w:val="18"/>
          <w:szCs w:val="18"/>
          <w:lang w:eastAsia="nl-NL"/>
        </w:rPr>
        <w:t>door een e-mailbericht te sturen naar</w:t>
      </w:r>
      <w:r w:rsidR="00455A0A">
        <w:t xml:space="preserve"> cohen.jb@protonmail.com</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2AEE977D"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455A0A">
        <w:rPr>
          <w:sz w:val="18"/>
          <w:szCs w:val="18"/>
          <w:shd w:val="clear" w:color="auto" w:fill="FFFFFF"/>
        </w:rPr>
        <w:t>Cohen Psychologen</w:t>
      </w:r>
      <w:r w:rsidR="00455A0A" w:rsidRPr="00D41484">
        <w:rPr>
          <w:sz w:val="18"/>
          <w:szCs w:val="18"/>
          <w:shd w:val="clear" w:color="auto" w:fill="FFFFFF"/>
        </w:rPr>
        <w:t xml:space="preserve"> </w:t>
      </w:r>
      <w:r w:rsidR="00036516" w:rsidRPr="00D41484">
        <w:rPr>
          <w:rFonts w:eastAsia="Times New Roman" w:cs="Times New Roman"/>
          <w:sz w:val="18"/>
          <w:szCs w:val="18"/>
          <w:lang w:eastAsia="nl-NL"/>
        </w:rPr>
        <w:t xml:space="preserve">persoonsgegevens verwerkt, kunt u contact opnemen met </w:t>
      </w:r>
      <w:r w:rsidR="00455A0A">
        <w:rPr>
          <w:sz w:val="18"/>
          <w:szCs w:val="18"/>
          <w:shd w:val="clear" w:color="auto" w:fill="FFFFFF"/>
        </w:rPr>
        <w:t>Cohen Psychologen</w:t>
      </w:r>
      <w:r w:rsidR="00455A0A" w:rsidRPr="00D41484">
        <w:rPr>
          <w:sz w:val="18"/>
          <w:szCs w:val="18"/>
          <w:shd w:val="clear" w:color="auto" w:fill="FFFFFF"/>
        </w:rPr>
        <w:t xml:space="preserve"> </w:t>
      </w:r>
      <w:r w:rsidR="001B0C05" w:rsidRPr="00D41484">
        <w:rPr>
          <w:rFonts w:eastAsia="Times New Roman" w:cs="Times New Roman"/>
          <w:sz w:val="18"/>
          <w:szCs w:val="18"/>
          <w:lang w:eastAsia="nl-NL"/>
        </w:rPr>
        <w:t>door een e-mailbericht te sturen naa</w:t>
      </w:r>
      <w:r w:rsidR="00455A0A">
        <w:rPr>
          <w:rFonts w:eastAsia="Times New Roman" w:cs="Times New Roman"/>
          <w:sz w:val="18"/>
          <w:szCs w:val="18"/>
          <w:lang w:eastAsia="nl-NL"/>
        </w:rPr>
        <w:t xml:space="preserve">r </w:t>
      </w:r>
      <w:r w:rsidR="00455A0A">
        <w:rPr>
          <w:rFonts w:eastAsia="Times New Roman" w:cs="Times New Roman"/>
          <w:sz w:val="18"/>
          <w:szCs w:val="18"/>
          <w:lang w:eastAsia="nl-NL"/>
        </w:rPr>
        <w:lastRenderedPageBreak/>
        <w:t>cohen.jb@protonmail.com</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D83C" w14:textId="77777777" w:rsidR="00E76852" w:rsidRDefault="00E76852" w:rsidP="00437478">
      <w:pPr>
        <w:spacing w:after="0" w:line="240" w:lineRule="auto"/>
      </w:pPr>
      <w:r>
        <w:separator/>
      </w:r>
    </w:p>
  </w:endnote>
  <w:endnote w:type="continuationSeparator" w:id="0">
    <w:p w14:paraId="2D4FD0AB" w14:textId="77777777" w:rsidR="00E76852" w:rsidRDefault="00E76852"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D451" w14:textId="77777777" w:rsidR="00E76852" w:rsidRDefault="00E76852" w:rsidP="00437478">
      <w:pPr>
        <w:spacing w:after="0" w:line="240" w:lineRule="auto"/>
      </w:pPr>
      <w:r>
        <w:separator/>
      </w:r>
    </w:p>
  </w:footnote>
  <w:footnote w:type="continuationSeparator" w:id="0">
    <w:p w14:paraId="54959126" w14:textId="77777777" w:rsidR="00E76852" w:rsidRDefault="00E76852"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F588F"/>
    <w:multiLevelType w:val="hybridMultilevel"/>
    <w:tmpl w:val="986E281C"/>
    <w:lvl w:ilvl="0" w:tplc="8814F736">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4226403">
    <w:abstractNumId w:val="19"/>
  </w:num>
  <w:num w:numId="2" w16cid:durableId="491409394">
    <w:abstractNumId w:val="16"/>
  </w:num>
  <w:num w:numId="3" w16cid:durableId="1907763097">
    <w:abstractNumId w:val="3"/>
  </w:num>
  <w:num w:numId="4" w16cid:durableId="1955673918">
    <w:abstractNumId w:val="0"/>
  </w:num>
  <w:num w:numId="5" w16cid:durableId="158346783">
    <w:abstractNumId w:val="11"/>
  </w:num>
  <w:num w:numId="6" w16cid:durableId="31344506">
    <w:abstractNumId w:val="14"/>
  </w:num>
  <w:num w:numId="7" w16cid:durableId="451896897">
    <w:abstractNumId w:val="18"/>
  </w:num>
  <w:num w:numId="8" w16cid:durableId="900750259">
    <w:abstractNumId w:val="15"/>
  </w:num>
  <w:num w:numId="9" w16cid:durableId="1050542305">
    <w:abstractNumId w:val="20"/>
  </w:num>
  <w:num w:numId="10" w16cid:durableId="1880123761">
    <w:abstractNumId w:val="5"/>
  </w:num>
  <w:num w:numId="11" w16cid:durableId="1963032378">
    <w:abstractNumId w:val="12"/>
  </w:num>
  <w:num w:numId="12" w16cid:durableId="689990732">
    <w:abstractNumId w:val="7"/>
  </w:num>
  <w:num w:numId="13" w16cid:durableId="1863199979">
    <w:abstractNumId w:val="10"/>
  </w:num>
  <w:num w:numId="14" w16cid:durableId="57364666">
    <w:abstractNumId w:val="9"/>
  </w:num>
  <w:num w:numId="15" w16cid:durableId="1347632275">
    <w:abstractNumId w:val="8"/>
  </w:num>
  <w:num w:numId="16" w16cid:durableId="657463655">
    <w:abstractNumId w:val="13"/>
  </w:num>
  <w:num w:numId="17" w16cid:durableId="1997302595">
    <w:abstractNumId w:val="17"/>
  </w:num>
  <w:num w:numId="18" w16cid:durableId="186336331">
    <w:abstractNumId w:val="4"/>
  </w:num>
  <w:num w:numId="19" w16cid:durableId="451631867">
    <w:abstractNumId w:val="2"/>
  </w:num>
  <w:num w:numId="20" w16cid:durableId="762459045">
    <w:abstractNumId w:val="6"/>
  </w:num>
  <w:num w:numId="21" w16cid:durableId="365914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963BC"/>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55A0A"/>
    <w:rsid w:val="004B1D9C"/>
    <w:rsid w:val="004C4CB6"/>
    <w:rsid w:val="004C7A28"/>
    <w:rsid w:val="00513F87"/>
    <w:rsid w:val="005265D1"/>
    <w:rsid w:val="005A30B0"/>
    <w:rsid w:val="005B7873"/>
    <w:rsid w:val="005D0C15"/>
    <w:rsid w:val="005D0E7E"/>
    <w:rsid w:val="00600FD9"/>
    <w:rsid w:val="0061545C"/>
    <w:rsid w:val="00626D91"/>
    <w:rsid w:val="00644E84"/>
    <w:rsid w:val="00646454"/>
    <w:rsid w:val="006507B5"/>
    <w:rsid w:val="00667D89"/>
    <w:rsid w:val="00681458"/>
    <w:rsid w:val="00696E4D"/>
    <w:rsid w:val="006A382A"/>
    <w:rsid w:val="006C6379"/>
    <w:rsid w:val="006F446A"/>
    <w:rsid w:val="007075B9"/>
    <w:rsid w:val="007114E9"/>
    <w:rsid w:val="00745722"/>
    <w:rsid w:val="00746CD4"/>
    <w:rsid w:val="00766715"/>
    <w:rsid w:val="00766DC9"/>
    <w:rsid w:val="00785465"/>
    <w:rsid w:val="007B456E"/>
    <w:rsid w:val="007B5854"/>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4E7A"/>
    <w:rsid w:val="009755B9"/>
    <w:rsid w:val="0098412F"/>
    <w:rsid w:val="0098586B"/>
    <w:rsid w:val="009C7205"/>
    <w:rsid w:val="00A07FF6"/>
    <w:rsid w:val="00A31FEF"/>
    <w:rsid w:val="00A6060A"/>
    <w:rsid w:val="00A62B01"/>
    <w:rsid w:val="00A75160"/>
    <w:rsid w:val="00A7568D"/>
    <w:rsid w:val="00A806FD"/>
    <w:rsid w:val="00AA3987"/>
    <w:rsid w:val="00AC4EB2"/>
    <w:rsid w:val="00B04A76"/>
    <w:rsid w:val="00B14627"/>
    <w:rsid w:val="00B2163F"/>
    <w:rsid w:val="00B23511"/>
    <w:rsid w:val="00B606E5"/>
    <w:rsid w:val="00B65A94"/>
    <w:rsid w:val="00B66A6A"/>
    <w:rsid w:val="00BC0A27"/>
    <w:rsid w:val="00BF0397"/>
    <w:rsid w:val="00BF336A"/>
    <w:rsid w:val="00C2754C"/>
    <w:rsid w:val="00C502C3"/>
    <w:rsid w:val="00C67974"/>
    <w:rsid w:val="00CC50EF"/>
    <w:rsid w:val="00CD402A"/>
    <w:rsid w:val="00D12E6B"/>
    <w:rsid w:val="00D41484"/>
    <w:rsid w:val="00D42E22"/>
    <w:rsid w:val="00D43C45"/>
    <w:rsid w:val="00D6479F"/>
    <w:rsid w:val="00D70841"/>
    <w:rsid w:val="00DA4E2D"/>
    <w:rsid w:val="00DE24A1"/>
    <w:rsid w:val="00DF540B"/>
    <w:rsid w:val="00E03374"/>
    <w:rsid w:val="00E21E2C"/>
    <w:rsid w:val="00E327B6"/>
    <w:rsid w:val="00E334A1"/>
    <w:rsid w:val="00E360C9"/>
    <w:rsid w:val="00E40A27"/>
    <w:rsid w:val="00E65F33"/>
    <w:rsid w:val="00E74BF5"/>
    <w:rsid w:val="00E76852"/>
    <w:rsid w:val="00E80508"/>
    <w:rsid w:val="00E83714"/>
    <w:rsid w:val="00EB230B"/>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085FA-6E6C-49C1-9E36-0D1745109570}">
  <ds:schemaRefs>
    <ds:schemaRef ds:uri="http://schemas.openxmlformats.org/officeDocument/2006/bibliography"/>
  </ds:schemaRefs>
</ds:datastoreItem>
</file>

<file path=customXml/itemProps2.xml><?xml version="1.0" encoding="utf-8"?>
<ds:datastoreItem xmlns:ds="http://schemas.openxmlformats.org/officeDocument/2006/customXml" ds:itemID="{7F7E1B64-0A59-48E5-A894-8DC7A04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Jeroen Beerthuizen</cp:lastModifiedBy>
  <cp:revision>11</cp:revision>
  <cp:lastPrinted>2018-04-10T15:58:00Z</cp:lastPrinted>
  <dcterms:created xsi:type="dcterms:W3CDTF">2023-04-13T14:10:00Z</dcterms:created>
  <dcterms:modified xsi:type="dcterms:W3CDTF">2023-04-18T08:41:00Z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